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2C" w:rsidRPr="00A9382C" w:rsidRDefault="00A9382C" w:rsidP="00A9382C">
      <w:pPr>
        <w:pStyle w:val="tablebullet"/>
        <w:numPr>
          <w:ilvl w:val="0"/>
          <w:numId w:val="0"/>
        </w:numPr>
        <w:ind w:left="360" w:hanging="360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noProof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-85725</wp:posOffset>
            </wp:positionV>
            <wp:extent cx="742950" cy="839470"/>
            <wp:effectExtent l="19050" t="0" r="0" b="0"/>
            <wp:wrapTight wrapText="bothSides">
              <wp:wrapPolygon edited="0">
                <wp:start x="-554" y="0"/>
                <wp:lineTo x="-554" y="21077"/>
                <wp:lineTo x="21600" y="21077"/>
                <wp:lineTo x="21600" y="0"/>
                <wp:lineTo x="-554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1FAC">
        <w:rPr>
          <w:rFonts w:ascii="Arial Narrow" w:hAnsi="Arial Narrow"/>
          <w:b/>
          <w:sz w:val="48"/>
          <w:szCs w:val="48"/>
        </w:rPr>
        <w:t>North Lakes High School –</w:t>
      </w:r>
      <w:r w:rsidR="005E0048">
        <w:rPr>
          <w:rFonts w:ascii="Arial Narrow" w:hAnsi="Arial Narrow"/>
          <w:b/>
          <w:sz w:val="48"/>
          <w:szCs w:val="48"/>
        </w:rPr>
        <w:t>Year 8</w:t>
      </w:r>
      <w:r>
        <w:rPr>
          <w:rFonts w:ascii="Arial Narrow" w:hAnsi="Arial Narrow"/>
          <w:b/>
          <w:sz w:val="48"/>
          <w:szCs w:val="48"/>
        </w:rPr>
        <w:t xml:space="preserve"> Geography  </w:t>
      </w:r>
      <w:r w:rsidRPr="00531FAC">
        <w:rPr>
          <w:rFonts w:ascii="Arial Narrow" w:hAnsi="Arial Narrow"/>
          <w:b/>
          <w:sz w:val="48"/>
          <w:szCs w:val="48"/>
        </w:rPr>
        <w:t>Skills Register</w:t>
      </w:r>
    </w:p>
    <w:p w:rsidR="00A9382C" w:rsidRPr="00531FAC" w:rsidRDefault="00A9382C" w:rsidP="00A9382C">
      <w:pPr>
        <w:rPr>
          <w:rFonts w:ascii="Arial Narrow" w:hAnsi="Arial Narrow"/>
          <w:b/>
          <w:sz w:val="36"/>
          <w:szCs w:val="36"/>
        </w:rPr>
      </w:pPr>
      <w:r w:rsidRPr="00531FAC">
        <w:rPr>
          <w:rFonts w:ascii="Arial Narrow" w:hAnsi="Arial Narrow"/>
          <w:b/>
          <w:sz w:val="36"/>
          <w:szCs w:val="36"/>
        </w:rPr>
        <w:t>Teacher</w:t>
      </w:r>
      <w:proofErr w:type="gramStart"/>
      <w:r w:rsidRPr="00531FAC">
        <w:rPr>
          <w:rFonts w:ascii="Arial Narrow" w:hAnsi="Arial Narrow"/>
          <w:b/>
          <w:sz w:val="36"/>
          <w:szCs w:val="36"/>
        </w:rPr>
        <w:t>:_</w:t>
      </w:r>
      <w:proofErr w:type="gramEnd"/>
      <w:r w:rsidRPr="00531FAC">
        <w:rPr>
          <w:rFonts w:ascii="Arial Narrow" w:hAnsi="Arial Narrow"/>
          <w:b/>
          <w:sz w:val="36"/>
          <w:szCs w:val="36"/>
        </w:rPr>
        <w:t>________________</w:t>
      </w:r>
      <w:r>
        <w:rPr>
          <w:rFonts w:ascii="Arial Narrow" w:hAnsi="Arial Narrow"/>
          <w:b/>
          <w:sz w:val="36"/>
          <w:szCs w:val="36"/>
        </w:rPr>
        <w:t xml:space="preserve">  </w:t>
      </w:r>
      <w:r w:rsidRPr="00531FAC">
        <w:rPr>
          <w:rFonts w:ascii="Arial Narrow" w:hAnsi="Arial Narrow"/>
          <w:b/>
          <w:sz w:val="36"/>
          <w:szCs w:val="36"/>
        </w:rPr>
        <w:t>Year:____________________</w:t>
      </w:r>
    </w:p>
    <w:p w:rsidR="0065614D" w:rsidRDefault="0065614D"/>
    <w:p w:rsidR="00A9382C" w:rsidRDefault="00A938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4"/>
        <w:gridCol w:w="8352"/>
        <w:gridCol w:w="1841"/>
        <w:gridCol w:w="3957"/>
      </w:tblGrid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Date Completed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6039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Example of Activity</w:t>
            </w: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Maps</w:t>
            </w:r>
          </w:p>
        </w:tc>
        <w:tc>
          <w:tcPr>
            <w:tcW w:w="8376" w:type="dxa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use an atlas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37664" w:rsidRPr="00437664" w:rsidTr="002B213E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use various types of maps: physical, political, topographic, thematic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EA31B1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identify and use elements of maps, including legend, direction, title, scale, border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F07BF0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distinguish between different types of map projections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F07BF0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Borders>
              <w:bottom w:val="nil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locate features on a map using: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437664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latitude and longitude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437664" w:rsidRPr="00437664" w:rsidTr="00C46383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 w:val="restart"/>
            <w:tcBorders>
              <w:top w:val="nil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area and grid references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437664" w:rsidRPr="00437664" w:rsidTr="00F92D9F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identify physical and cultural features on a map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2A277F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measure distances on a map using a linear scale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437664" w:rsidRPr="00437664" w:rsidTr="00E56B49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identify scale as written, linear or representative fraction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2D55C0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use the points of a compass to determine direction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B1006C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identify and interpret relief using shading, spot heights, colour and contour lines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DE20CC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construct a sketch map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DE20CC">
        <w:tblPrEx>
          <w:tblCellMar>
            <w:top w:w="0" w:type="dxa"/>
            <w:bottom w:w="0" w:type="dxa"/>
          </w:tblCellMar>
        </w:tblPrEx>
        <w:tc>
          <w:tcPr>
            <w:tcW w:w="137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read synoptic charts: wind direction and speed, pressure patterns, fronts and rainfall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Fieldwork</w:t>
            </w:r>
          </w:p>
        </w:tc>
        <w:tc>
          <w:tcPr>
            <w:tcW w:w="837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use geographical instruments, including: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a compass to determine direction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 xml:space="preserve">a </w:t>
            </w:r>
            <w:proofErr w:type="spellStart"/>
            <w:r w:rsidRPr="00437664">
              <w:rPr>
                <w:rFonts w:ascii="Arial" w:hAnsi="Arial" w:cs="Arial"/>
              </w:rPr>
              <w:t>clinometer</w:t>
            </w:r>
            <w:proofErr w:type="spellEnd"/>
            <w:r w:rsidRPr="00437664">
              <w:rPr>
                <w:rFonts w:ascii="Arial" w:hAnsi="Arial" w:cs="Arial"/>
              </w:rPr>
              <w:t xml:space="preserve"> and tape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weather instruments, a Beaufort wind scale and cloud identification charts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vegetation identification charts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  <w:i/>
              </w:rPr>
            </w:pPr>
            <w:r w:rsidRPr="00437664">
              <w:rPr>
                <w:rFonts w:ascii="Arial" w:hAnsi="Arial" w:cs="Arial"/>
              </w:rPr>
              <w:t>collect and record data in the field, including: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design and conduct interviews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construct and implement surveys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2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field sketch, diagram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2"/>
              <w:numPr>
                <w:ilvl w:val="0"/>
                <w:numId w:val="0"/>
              </w:numPr>
              <w:ind w:left="714"/>
              <w:rPr>
                <w:rFonts w:ascii="Arial" w:hAnsi="Arial" w:cs="Arial"/>
              </w:rPr>
            </w:pPr>
          </w:p>
        </w:tc>
      </w:tr>
      <w:tr w:rsidR="00437664" w:rsidRPr="00437664" w:rsidTr="00076039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371" w:type="dxa"/>
            <w:vMerge w:val="restart"/>
            <w:tcBorders>
              <w:top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Graphs and Statistics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identify and calculate maximum, minimum, total, range, rank and average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437664" w:rsidRPr="00437664" w:rsidTr="0043766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1371" w:type="dxa"/>
            <w:vMerge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437664" w:rsidRPr="00437664" w:rsidRDefault="00437664" w:rsidP="00437664">
            <w:pPr>
              <w:pStyle w:val="tablebulle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construct and interpret bar, column, line, climatic and proportional graphs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437664" w:rsidRPr="00437664" w:rsidRDefault="00437664" w:rsidP="00076039">
            <w:pPr>
              <w:pStyle w:val="table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single" w:sz="4" w:space="0" w:color="auto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Photographs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draw a line drawing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distinguish between oblique, aerial, ground-level photographs and satellite imagery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  <w:tr w:rsidR="00076039" w:rsidRPr="00437664" w:rsidTr="00076039">
        <w:tblPrEx>
          <w:tblCellMar>
            <w:top w:w="0" w:type="dxa"/>
            <w:bottom w:w="0" w:type="dxa"/>
          </w:tblCellMar>
        </w:tblPrEx>
        <w:tc>
          <w:tcPr>
            <w:tcW w:w="1371" w:type="dxa"/>
            <w:tcBorders>
              <w:top w:val="nil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text"/>
              <w:rPr>
                <w:rFonts w:ascii="Arial" w:hAnsi="Arial" w:cs="Arial"/>
              </w:rPr>
            </w:pP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76039" w:rsidRPr="00437664" w:rsidRDefault="00076039" w:rsidP="00F53F86">
            <w:pPr>
              <w:pStyle w:val="tablebullet"/>
              <w:rPr>
                <w:rFonts w:ascii="Arial" w:hAnsi="Arial" w:cs="Arial"/>
              </w:rPr>
            </w:pPr>
            <w:r w:rsidRPr="00437664">
              <w:rPr>
                <w:rFonts w:ascii="Arial" w:hAnsi="Arial" w:cs="Arial"/>
              </w:rPr>
              <w:t>collect and interpret photographic images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76039" w:rsidRPr="00437664" w:rsidRDefault="00076039" w:rsidP="00076039">
            <w:pPr>
              <w:pStyle w:val="tablebullet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</w:tr>
    </w:tbl>
    <w:p w:rsidR="00A9382C" w:rsidRDefault="00A9382C"/>
    <w:sectPr w:rsidR="00A9382C" w:rsidSect="00A938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55CCE"/>
    <w:multiLevelType w:val="hybridMultilevel"/>
    <w:tmpl w:val="10B40DB8"/>
    <w:lvl w:ilvl="0" w:tplc="439633A8">
      <w:start w:val="1"/>
      <w:numFmt w:val="bullet"/>
      <w:pStyle w:val="tablebullet2"/>
      <w:lvlText w:val="–"/>
      <w:lvlJc w:val="left"/>
      <w:pPr>
        <w:tabs>
          <w:tab w:val="num" w:pos="717"/>
        </w:tabs>
        <w:ind w:left="714" w:hanging="357"/>
      </w:pPr>
      <w:rPr>
        <w:rFonts w:ascii="Times New Roman" w:hAnsi="Times New Roman" w:hint="default"/>
      </w:rPr>
    </w:lvl>
    <w:lvl w:ilvl="1" w:tplc="04090003">
      <w:start w:val="1"/>
      <w:numFmt w:val="bullet"/>
      <w:pStyle w:val="tablebullet3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28419C"/>
    <w:multiLevelType w:val="hybridMultilevel"/>
    <w:tmpl w:val="B0BEEE48"/>
    <w:lvl w:ilvl="0" w:tplc="03ECE43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6B305D24"/>
    <w:multiLevelType w:val="hybridMultilevel"/>
    <w:tmpl w:val="FE48A0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82C"/>
    <w:rsid w:val="00076039"/>
    <w:rsid w:val="00437664"/>
    <w:rsid w:val="005E0048"/>
    <w:rsid w:val="0065614D"/>
    <w:rsid w:val="00A9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A9382C"/>
    <w:pPr>
      <w:keepNext/>
      <w:tabs>
        <w:tab w:val="num" w:pos="360"/>
      </w:tabs>
      <w:spacing w:before="240" w:after="60"/>
      <w:ind w:left="360" w:hanging="360"/>
      <w:outlineLvl w:val="2"/>
    </w:pPr>
    <w:rPr>
      <w:rFonts w:ascii="Helvetica" w:eastAsia="Times" w:hAnsi="Helvetica"/>
      <w:b/>
      <w:sz w:val="26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bullet"/>
    <w:basedOn w:val="Normal"/>
    <w:rsid w:val="00A9382C"/>
    <w:pPr>
      <w:numPr>
        <w:numId w:val="1"/>
      </w:numPr>
    </w:pPr>
    <w:rPr>
      <w:sz w:val="22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2C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Heading3Char">
    <w:name w:val="Heading 3 Char"/>
    <w:basedOn w:val="DefaultParagraphFont"/>
    <w:link w:val="Heading3"/>
    <w:rsid w:val="00A9382C"/>
    <w:rPr>
      <w:rFonts w:ascii="Helvetica" w:eastAsia="Times" w:hAnsi="Helvetica" w:cs="Times New Roman"/>
      <w:b/>
      <w:sz w:val="26"/>
      <w:szCs w:val="20"/>
      <w:lang w:val="en-US"/>
    </w:rPr>
  </w:style>
  <w:style w:type="paragraph" w:customStyle="1" w:styleId="tablebullet2">
    <w:name w:val="tablebullet2"/>
    <w:basedOn w:val="Normal"/>
    <w:rsid w:val="00A9382C"/>
    <w:pPr>
      <w:widowControl w:val="0"/>
      <w:numPr>
        <w:numId w:val="2"/>
      </w:numPr>
    </w:pPr>
    <w:rPr>
      <w:sz w:val="22"/>
      <w:szCs w:val="20"/>
      <w:lang w:val="en-US" w:eastAsia="en-US"/>
    </w:rPr>
  </w:style>
  <w:style w:type="paragraph" w:customStyle="1" w:styleId="tablebullet3">
    <w:name w:val="tablebullet3"/>
    <w:basedOn w:val="Normal"/>
    <w:rsid w:val="00A9382C"/>
    <w:pPr>
      <w:widowControl w:val="0"/>
      <w:numPr>
        <w:ilvl w:val="1"/>
        <w:numId w:val="2"/>
      </w:numPr>
    </w:pPr>
    <w:rPr>
      <w:sz w:val="22"/>
      <w:szCs w:val="20"/>
      <w:lang w:eastAsia="en-US"/>
    </w:rPr>
  </w:style>
  <w:style w:type="paragraph" w:customStyle="1" w:styleId="tabletext">
    <w:name w:val="tabletext"/>
    <w:basedOn w:val="Normal"/>
    <w:rsid w:val="00A9382C"/>
    <w:pPr>
      <w:tabs>
        <w:tab w:val="left" w:pos="340"/>
      </w:tabs>
    </w:pPr>
    <w:rPr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DET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Administrator</dc:creator>
  <cp:keywords/>
  <dc:description/>
  <cp:lastModifiedBy>Local Administrator</cp:lastModifiedBy>
  <cp:revision>2</cp:revision>
  <dcterms:created xsi:type="dcterms:W3CDTF">2012-01-31T02:37:00Z</dcterms:created>
  <dcterms:modified xsi:type="dcterms:W3CDTF">2012-01-31T02:37:00Z</dcterms:modified>
</cp:coreProperties>
</file>